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A29A" w14:textId="62CC93F8" w:rsidR="0023729D" w:rsidRPr="0015473C" w:rsidRDefault="00CC7B26" w:rsidP="00CC7B26">
      <w:pPr>
        <w:jc w:val="center"/>
        <w:rPr>
          <w:rFonts w:ascii="Tw Cen MT" w:hAnsi="Tw Cen MT"/>
          <w:b/>
          <w:bCs/>
          <w:sz w:val="28"/>
          <w:szCs w:val="28"/>
        </w:rPr>
      </w:pPr>
      <w:r w:rsidRPr="0015473C">
        <w:rPr>
          <w:rFonts w:ascii="Tw Cen MT" w:hAnsi="Tw Cen MT"/>
          <w:b/>
          <w:bCs/>
          <w:sz w:val="28"/>
          <w:szCs w:val="28"/>
        </w:rPr>
        <w:t>Robert S. Cox Special Collections and University Archives Research Center</w:t>
      </w:r>
    </w:p>
    <w:p w14:paraId="3FE9374A" w14:textId="77777777" w:rsidR="0015473C" w:rsidRDefault="00CC7B26" w:rsidP="00CC7B26">
      <w:pPr>
        <w:jc w:val="center"/>
        <w:rPr>
          <w:rFonts w:ascii="Tw Cen MT" w:hAnsi="Tw Cen MT"/>
          <w:b/>
          <w:bCs/>
          <w:sz w:val="28"/>
          <w:szCs w:val="28"/>
        </w:rPr>
      </w:pPr>
      <w:r w:rsidRPr="0015473C">
        <w:rPr>
          <w:rFonts w:ascii="Tw Cen MT" w:hAnsi="Tw Cen MT"/>
          <w:b/>
          <w:bCs/>
          <w:sz w:val="28"/>
          <w:szCs w:val="28"/>
        </w:rPr>
        <w:t xml:space="preserve">Records Transfer: New England Yearly </w:t>
      </w:r>
      <w:r w:rsidR="00D93BC0" w:rsidRPr="0015473C">
        <w:rPr>
          <w:rFonts w:ascii="Tw Cen MT" w:hAnsi="Tw Cen MT"/>
          <w:b/>
          <w:bCs/>
          <w:sz w:val="28"/>
          <w:szCs w:val="28"/>
        </w:rPr>
        <w:t xml:space="preserve">Meeting </w:t>
      </w:r>
      <w:r w:rsidRPr="0015473C">
        <w:rPr>
          <w:rFonts w:ascii="Tw Cen MT" w:hAnsi="Tw Cen MT"/>
          <w:b/>
          <w:bCs/>
          <w:sz w:val="28"/>
          <w:szCs w:val="28"/>
        </w:rPr>
        <w:t xml:space="preserve">of Friends; </w:t>
      </w:r>
    </w:p>
    <w:p w14:paraId="311F4E05" w14:textId="094F3D24" w:rsidR="00CC7B26" w:rsidRPr="00CC7B26" w:rsidRDefault="00CC7B26" w:rsidP="00CC7B26">
      <w:pPr>
        <w:jc w:val="center"/>
        <w:rPr>
          <w:rFonts w:ascii="Tw Cen MT" w:hAnsi="Tw Cen MT"/>
          <w:b/>
          <w:bCs/>
        </w:rPr>
      </w:pPr>
      <w:r w:rsidRPr="0015473C">
        <w:rPr>
          <w:rFonts w:ascii="Tw Cen MT" w:hAnsi="Tw Cen MT"/>
          <w:b/>
          <w:bCs/>
          <w:sz w:val="28"/>
          <w:szCs w:val="28"/>
        </w:rPr>
        <w:t>Quarterly and Monthly Meetings</w:t>
      </w:r>
    </w:p>
    <w:p w14:paraId="4B96B209" w14:textId="77777777" w:rsidR="00CC7B26" w:rsidRDefault="00CC7B26" w:rsidP="00CC7B26">
      <w:pPr>
        <w:jc w:val="center"/>
        <w:rPr>
          <w:rFonts w:ascii="Tw Cen MT" w:hAnsi="Tw Cen MT"/>
        </w:rPr>
      </w:pPr>
    </w:p>
    <w:p w14:paraId="7298B793" w14:textId="77777777" w:rsidR="00CC7B26" w:rsidRDefault="00CC7B26" w:rsidP="00CC7B26">
      <w:pPr>
        <w:jc w:val="center"/>
        <w:rPr>
          <w:rFonts w:ascii="Tw Cen MT" w:hAnsi="Tw Cen MT"/>
        </w:rPr>
      </w:pPr>
    </w:p>
    <w:p w14:paraId="66774998" w14:textId="77777777" w:rsidR="0015473C" w:rsidRDefault="0015473C" w:rsidP="00CC7B26">
      <w:pPr>
        <w:jc w:val="center"/>
        <w:rPr>
          <w:rFonts w:ascii="Tw Cen MT" w:hAnsi="Tw Cen MT"/>
        </w:rPr>
      </w:pPr>
    </w:p>
    <w:p w14:paraId="6B604C43" w14:textId="4B8D184C" w:rsidR="00CC7B26" w:rsidRDefault="00CC7B26" w:rsidP="00CC7B26">
      <w:pPr>
        <w:rPr>
          <w:rFonts w:ascii="Tw Cen MT" w:hAnsi="Tw Cen MT"/>
        </w:rPr>
      </w:pPr>
      <w:r>
        <w:rPr>
          <w:rFonts w:ascii="Tw Cen MT" w:hAnsi="Tw Cen MT"/>
        </w:rPr>
        <w:t>Meeting name:</w:t>
      </w:r>
    </w:p>
    <w:p w14:paraId="71F57D60" w14:textId="77777777" w:rsidR="00CC7B26" w:rsidRDefault="00CC7B26" w:rsidP="00CC7B26">
      <w:pPr>
        <w:rPr>
          <w:rFonts w:ascii="Tw Cen MT" w:hAnsi="Tw Cen MT"/>
        </w:rPr>
      </w:pPr>
    </w:p>
    <w:p w14:paraId="7DA339AF" w14:textId="77777777" w:rsidR="00CC7B26" w:rsidRDefault="00CC7B26" w:rsidP="00CC7B26">
      <w:pPr>
        <w:rPr>
          <w:rFonts w:ascii="Tw Cen MT" w:hAnsi="Tw Cen MT"/>
        </w:rPr>
      </w:pPr>
    </w:p>
    <w:p w14:paraId="76626DF4" w14:textId="75B66581" w:rsidR="00CC7B26" w:rsidRDefault="00CC7B26" w:rsidP="00CC7B26">
      <w:pPr>
        <w:rPr>
          <w:rFonts w:ascii="Tw Cen MT" w:hAnsi="Tw Cen MT"/>
        </w:rPr>
      </w:pPr>
      <w:r>
        <w:rPr>
          <w:rFonts w:ascii="Tw Cen MT" w:hAnsi="Tw Cen MT"/>
        </w:rPr>
        <w:t>Address:</w:t>
      </w:r>
    </w:p>
    <w:p w14:paraId="2F724B89" w14:textId="77777777" w:rsidR="00CC7B26" w:rsidRDefault="00CC7B26" w:rsidP="00CC7B26">
      <w:pPr>
        <w:rPr>
          <w:rFonts w:ascii="Tw Cen MT" w:hAnsi="Tw Cen MT"/>
        </w:rPr>
      </w:pPr>
    </w:p>
    <w:p w14:paraId="7DCCC01F" w14:textId="77777777" w:rsidR="00CC7B26" w:rsidRDefault="00CC7B26" w:rsidP="00CC7B26">
      <w:pPr>
        <w:rPr>
          <w:rFonts w:ascii="Tw Cen MT" w:hAnsi="Tw Cen MT"/>
        </w:rPr>
      </w:pPr>
    </w:p>
    <w:p w14:paraId="3E9F56F1" w14:textId="77777777" w:rsidR="00CC7B26" w:rsidRDefault="00CC7B26" w:rsidP="00CC7B26">
      <w:pPr>
        <w:rPr>
          <w:rFonts w:ascii="Tw Cen MT" w:hAnsi="Tw Cen MT"/>
        </w:rPr>
      </w:pPr>
    </w:p>
    <w:p w14:paraId="39F11A70" w14:textId="56B99547" w:rsidR="00CC7B26" w:rsidRDefault="00CC7B26" w:rsidP="00CC7B26">
      <w:pPr>
        <w:rPr>
          <w:rFonts w:ascii="Tw Cen MT" w:hAnsi="Tw Cen MT"/>
        </w:rPr>
      </w:pPr>
      <w:r>
        <w:rPr>
          <w:rFonts w:ascii="Tw Cen MT" w:hAnsi="Tw Cen MT"/>
        </w:rPr>
        <w:t>Email address:</w:t>
      </w:r>
    </w:p>
    <w:p w14:paraId="5E57C1EB" w14:textId="77777777" w:rsidR="00CC7B26" w:rsidRDefault="00CC7B26" w:rsidP="00CC7B26">
      <w:pPr>
        <w:rPr>
          <w:rFonts w:ascii="Tw Cen MT" w:hAnsi="Tw Cen MT"/>
        </w:rPr>
      </w:pPr>
    </w:p>
    <w:p w14:paraId="7C29601E" w14:textId="77777777" w:rsidR="00CC7B26" w:rsidRDefault="00CC7B26" w:rsidP="00CC7B26">
      <w:pPr>
        <w:rPr>
          <w:rFonts w:ascii="Tw Cen MT" w:hAnsi="Tw Cen MT"/>
        </w:rPr>
      </w:pPr>
    </w:p>
    <w:p w14:paraId="3234D386" w14:textId="38BCB18F" w:rsidR="00CC7B26" w:rsidRDefault="00CC7B26" w:rsidP="00CC7B26">
      <w:pPr>
        <w:rPr>
          <w:rFonts w:ascii="Tw Cen MT" w:hAnsi="Tw Cen MT"/>
        </w:rPr>
      </w:pPr>
      <w:r>
        <w:rPr>
          <w:rFonts w:ascii="Tw Cen MT" w:hAnsi="Tw Cen MT"/>
        </w:rPr>
        <w:t>Contact name:</w:t>
      </w:r>
    </w:p>
    <w:p w14:paraId="73BE206D" w14:textId="77777777" w:rsidR="00CC7B26" w:rsidRDefault="00CC7B26" w:rsidP="00CC7B26">
      <w:pPr>
        <w:rPr>
          <w:rFonts w:ascii="Tw Cen MT" w:hAnsi="Tw Cen MT"/>
        </w:rPr>
      </w:pPr>
    </w:p>
    <w:p w14:paraId="6D8968F2" w14:textId="77777777" w:rsidR="00CC7B26" w:rsidRDefault="00CC7B26" w:rsidP="00CC7B26">
      <w:pPr>
        <w:rPr>
          <w:rFonts w:ascii="Tw Cen MT" w:hAnsi="Tw Cen MT"/>
        </w:rPr>
      </w:pPr>
    </w:p>
    <w:p w14:paraId="57ABF61B" w14:textId="73A69CCE" w:rsidR="00CC7B26" w:rsidRDefault="00CC7B26" w:rsidP="00CC7B26">
      <w:pPr>
        <w:rPr>
          <w:rFonts w:ascii="Tw Cen MT" w:hAnsi="Tw Cen MT"/>
        </w:rPr>
      </w:pPr>
      <w:r>
        <w:rPr>
          <w:rFonts w:ascii="Tw Cen MT" w:hAnsi="Tw Cen MT"/>
        </w:rPr>
        <w:t>Date transferred:</w:t>
      </w:r>
    </w:p>
    <w:p w14:paraId="46538FB4" w14:textId="77777777" w:rsidR="00CC7B26" w:rsidRDefault="00CC7B26" w:rsidP="00CC7B26">
      <w:pPr>
        <w:rPr>
          <w:rFonts w:ascii="Tw Cen MT" w:hAnsi="Tw Cen MT"/>
        </w:rPr>
      </w:pPr>
    </w:p>
    <w:p w14:paraId="789AF34C" w14:textId="25137EAF" w:rsidR="00CC7B26" w:rsidRDefault="00CC7B26" w:rsidP="00CC7B26">
      <w:pPr>
        <w:jc w:val="center"/>
        <w:rPr>
          <w:rFonts w:ascii="Tw Cen MT" w:hAnsi="Tw Cen MT"/>
          <w:sz w:val="28"/>
          <w:szCs w:val="28"/>
        </w:rPr>
      </w:pPr>
      <w:r w:rsidRPr="00D93BC0">
        <w:rPr>
          <w:rFonts w:ascii="Tw Cen MT" w:hAnsi="Tw Cen MT"/>
          <w:sz w:val="28"/>
          <w:szCs w:val="28"/>
        </w:rPr>
        <w:t>Inventory</w:t>
      </w:r>
    </w:p>
    <w:p w14:paraId="2CB6772E" w14:textId="77777777" w:rsidR="00082993" w:rsidRPr="00D93BC0" w:rsidRDefault="00082993" w:rsidP="00CC7B26">
      <w:pPr>
        <w:jc w:val="center"/>
        <w:rPr>
          <w:rFonts w:ascii="Tw Cen MT" w:hAnsi="Tw Cen MT"/>
          <w:sz w:val="28"/>
          <w:szCs w:val="28"/>
        </w:rPr>
      </w:pPr>
    </w:p>
    <w:tbl>
      <w:tblPr>
        <w:tblW w:w="8880" w:type="dxa"/>
        <w:tblLook w:val="04A0" w:firstRow="1" w:lastRow="0" w:firstColumn="1" w:lastColumn="0" w:noHBand="0" w:noVBand="1"/>
      </w:tblPr>
      <w:tblGrid>
        <w:gridCol w:w="3955"/>
        <w:gridCol w:w="1620"/>
        <w:gridCol w:w="1080"/>
        <w:gridCol w:w="1080"/>
        <w:gridCol w:w="1145"/>
      </w:tblGrid>
      <w:tr w:rsidR="00082993" w:rsidRPr="001915EA" w14:paraId="7A309ABB" w14:textId="77777777" w:rsidTr="00082993">
        <w:trPr>
          <w:trHeight w:val="700"/>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F5443" w14:textId="77777777" w:rsidR="00082993" w:rsidRPr="001915EA" w:rsidRDefault="00082993"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Title or description of records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05ECF" w14:textId="77777777" w:rsidR="00082993" w:rsidRPr="001915EA" w:rsidRDefault="00082993"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Date Range</w:t>
            </w:r>
          </w:p>
        </w:tc>
        <w:tc>
          <w:tcPr>
            <w:tcW w:w="3305" w:type="dxa"/>
            <w:gridSpan w:val="3"/>
            <w:tcBorders>
              <w:top w:val="single" w:sz="4" w:space="0" w:color="auto"/>
              <w:left w:val="nil"/>
              <w:bottom w:val="single" w:sz="4" w:space="0" w:color="auto"/>
              <w:right w:val="single" w:sz="4" w:space="0" w:color="auto"/>
            </w:tcBorders>
            <w:shd w:val="clear" w:color="auto" w:fill="auto"/>
            <w:vAlign w:val="center"/>
            <w:hideMark/>
          </w:tcPr>
          <w:p w14:paraId="22322E8D" w14:textId="77777777" w:rsidR="00082993" w:rsidRPr="001915EA" w:rsidRDefault="00082993"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Restrictions (if any)</w:t>
            </w:r>
          </w:p>
        </w:tc>
      </w:tr>
      <w:tr w:rsidR="00082993" w:rsidRPr="001915EA" w14:paraId="2199A4C8" w14:textId="77777777" w:rsidTr="007804AA">
        <w:trPr>
          <w:trHeight w:val="320"/>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35ACEB06" w14:textId="77777777" w:rsidR="00082993" w:rsidRPr="001915EA" w:rsidRDefault="00082993" w:rsidP="00B275C6">
            <w:pPr>
              <w:rPr>
                <w:rFonts w:ascii="Tw Cen MT" w:eastAsia="Times New Roman" w:hAnsi="Tw Cen MT" w:cs="Calibri"/>
                <w:color w:val="000000"/>
                <w:kern w:val="0"/>
                <w14:ligatures w14:val="none"/>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5C11F05" w14:textId="77777777" w:rsidR="00082993" w:rsidRPr="001915EA" w:rsidRDefault="00082993" w:rsidP="00B275C6">
            <w:pPr>
              <w:rPr>
                <w:rFonts w:ascii="Tw Cen MT" w:eastAsia="Times New Roman" w:hAnsi="Tw Cen MT"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hideMark/>
          </w:tcPr>
          <w:p w14:paraId="1CCFD47E"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None</w:t>
            </w:r>
          </w:p>
        </w:tc>
        <w:tc>
          <w:tcPr>
            <w:tcW w:w="1080" w:type="dxa"/>
            <w:tcBorders>
              <w:top w:val="nil"/>
              <w:left w:val="nil"/>
              <w:bottom w:val="single" w:sz="4" w:space="0" w:color="auto"/>
              <w:right w:val="single" w:sz="4" w:space="0" w:color="auto"/>
            </w:tcBorders>
            <w:shd w:val="clear" w:color="auto" w:fill="auto"/>
            <w:noWrap/>
            <w:vAlign w:val="bottom"/>
            <w:hideMark/>
          </w:tcPr>
          <w:p w14:paraId="6C1798CC"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xml:space="preserve">20 </w:t>
            </w:r>
            <w:proofErr w:type="spellStart"/>
            <w:r w:rsidRPr="001915EA">
              <w:rPr>
                <w:rFonts w:ascii="Calibri" w:eastAsia="Times New Roman" w:hAnsi="Calibri" w:cs="Calibri"/>
                <w:color w:val="000000"/>
                <w:kern w:val="0"/>
                <w14:ligatures w14:val="none"/>
              </w:rPr>
              <w:t>yr</w:t>
            </w:r>
            <w:proofErr w:type="spellEnd"/>
          </w:p>
        </w:tc>
        <w:tc>
          <w:tcPr>
            <w:tcW w:w="1145" w:type="dxa"/>
            <w:tcBorders>
              <w:top w:val="nil"/>
              <w:left w:val="nil"/>
              <w:bottom w:val="single" w:sz="4" w:space="0" w:color="auto"/>
              <w:right w:val="single" w:sz="4" w:space="0" w:color="auto"/>
            </w:tcBorders>
            <w:shd w:val="clear" w:color="auto" w:fill="auto"/>
            <w:noWrap/>
            <w:vAlign w:val="bottom"/>
            <w:hideMark/>
          </w:tcPr>
          <w:p w14:paraId="604DBEB2"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xml:space="preserve">40 </w:t>
            </w:r>
            <w:proofErr w:type="spellStart"/>
            <w:r w:rsidRPr="001915EA">
              <w:rPr>
                <w:rFonts w:ascii="Calibri" w:eastAsia="Times New Roman" w:hAnsi="Calibri" w:cs="Calibri"/>
                <w:color w:val="000000"/>
                <w:kern w:val="0"/>
                <w14:ligatures w14:val="none"/>
              </w:rPr>
              <w:t>yr</w:t>
            </w:r>
            <w:proofErr w:type="spellEnd"/>
          </w:p>
        </w:tc>
      </w:tr>
      <w:tr w:rsidR="00082993" w:rsidRPr="001915EA" w14:paraId="4745A2C2"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E5358A3" w14:textId="3A4E132D" w:rsidR="00082993" w:rsidRPr="00082993" w:rsidRDefault="00082993" w:rsidP="00B275C6">
            <w:pPr>
              <w:rPr>
                <w:rFonts w:ascii="Calibri" w:eastAsia="Times New Roman" w:hAnsi="Calibri" w:cs="Calibri"/>
                <w:color w:val="000000"/>
                <w:kern w:val="0"/>
                <w14:ligatures w14:val="none"/>
              </w:rPr>
            </w:pPr>
          </w:p>
        </w:tc>
        <w:tc>
          <w:tcPr>
            <w:tcW w:w="1620" w:type="dxa"/>
            <w:tcBorders>
              <w:top w:val="nil"/>
              <w:left w:val="nil"/>
              <w:bottom w:val="single" w:sz="4" w:space="0" w:color="auto"/>
              <w:right w:val="single" w:sz="4" w:space="0" w:color="auto"/>
            </w:tcBorders>
            <w:shd w:val="clear" w:color="auto" w:fill="auto"/>
            <w:noWrap/>
            <w:vAlign w:val="bottom"/>
            <w:hideMark/>
          </w:tcPr>
          <w:p w14:paraId="7E7C1FBB" w14:textId="1BB1E2B6" w:rsidR="00082993" w:rsidRPr="00082993" w:rsidRDefault="00082993" w:rsidP="00082993">
            <w:pP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hideMark/>
          </w:tcPr>
          <w:p w14:paraId="7ADA43D0" w14:textId="2F1C9545" w:rsidR="00082993" w:rsidRPr="00082993" w:rsidRDefault="00082993" w:rsidP="00B275C6">
            <w:pPr>
              <w:jc w:val="cente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hideMark/>
          </w:tcPr>
          <w:p w14:paraId="22687E92" w14:textId="77777777" w:rsidR="00082993" w:rsidRPr="00082993"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i/>
                <w:iCs/>
                <w:color w:val="000000"/>
                <w:kern w:val="0"/>
                <w14:ligatures w14:val="none"/>
              </w:rPr>
              <w:t> </w:t>
            </w:r>
          </w:p>
        </w:tc>
        <w:tc>
          <w:tcPr>
            <w:tcW w:w="1145" w:type="dxa"/>
            <w:tcBorders>
              <w:top w:val="nil"/>
              <w:left w:val="nil"/>
              <w:bottom w:val="single" w:sz="4" w:space="0" w:color="auto"/>
              <w:right w:val="single" w:sz="4" w:space="0" w:color="auto"/>
            </w:tcBorders>
            <w:shd w:val="clear" w:color="auto" w:fill="auto"/>
            <w:noWrap/>
            <w:vAlign w:val="bottom"/>
            <w:hideMark/>
          </w:tcPr>
          <w:p w14:paraId="1DCC7232" w14:textId="77777777" w:rsidR="00082993" w:rsidRPr="00082993"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i/>
                <w:iCs/>
                <w:color w:val="000000"/>
                <w:kern w:val="0"/>
                <w14:ligatures w14:val="none"/>
              </w:rPr>
              <w:t> </w:t>
            </w:r>
          </w:p>
        </w:tc>
      </w:tr>
      <w:tr w:rsidR="00082993" w:rsidRPr="001915EA" w14:paraId="574233F9"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581C7F7" w14:textId="42872E61" w:rsidR="00082993" w:rsidRPr="00082993" w:rsidRDefault="00082993" w:rsidP="00B275C6">
            <w:pPr>
              <w:rPr>
                <w:rFonts w:ascii="Calibri" w:eastAsia="Times New Roman" w:hAnsi="Calibri" w:cs="Calibri"/>
                <w:color w:val="000000"/>
                <w:kern w:val="0"/>
                <w14:ligatures w14:val="none"/>
              </w:rPr>
            </w:pPr>
          </w:p>
        </w:tc>
        <w:tc>
          <w:tcPr>
            <w:tcW w:w="1620" w:type="dxa"/>
            <w:tcBorders>
              <w:top w:val="nil"/>
              <w:left w:val="nil"/>
              <w:bottom w:val="single" w:sz="4" w:space="0" w:color="auto"/>
              <w:right w:val="single" w:sz="4" w:space="0" w:color="auto"/>
            </w:tcBorders>
            <w:shd w:val="clear" w:color="auto" w:fill="auto"/>
            <w:noWrap/>
            <w:vAlign w:val="bottom"/>
            <w:hideMark/>
          </w:tcPr>
          <w:p w14:paraId="6EE12040" w14:textId="4380E60B" w:rsidR="00082993" w:rsidRPr="00082993" w:rsidRDefault="00082993" w:rsidP="00B275C6">
            <w:pP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hideMark/>
          </w:tcPr>
          <w:p w14:paraId="4D9F2911" w14:textId="77777777" w:rsidR="00082993" w:rsidRPr="001915EA" w:rsidRDefault="00082993"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F747B7" w14:textId="76973548" w:rsidR="00082993" w:rsidRPr="00082993" w:rsidRDefault="00082993" w:rsidP="00B275C6">
            <w:pPr>
              <w:jc w:val="center"/>
              <w:rPr>
                <w:rFonts w:ascii="Calibri" w:eastAsia="Times New Roman" w:hAnsi="Calibri" w:cs="Calibri"/>
                <w:color w:val="000000"/>
                <w:kern w:val="0"/>
                <w14:ligatures w14:val="none"/>
              </w:rPr>
            </w:pPr>
          </w:p>
        </w:tc>
        <w:tc>
          <w:tcPr>
            <w:tcW w:w="1145" w:type="dxa"/>
            <w:tcBorders>
              <w:top w:val="nil"/>
              <w:left w:val="nil"/>
              <w:bottom w:val="single" w:sz="4" w:space="0" w:color="auto"/>
              <w:right w:val="single" w:sz="4" w:space="0" w:color="auto"/>
            </w:tcBorders>
            <w:shd w:val="clear" w:color="auto" w:fill="auto"/>
            <w:noWrap/>
            <w:vAlign w:val="bottom"/>
            <w:hideMark/>
          </w:tcPr>
          <w:p w14:paraId="42872FD1" w14:textId="77777777" w:rsidR="00082993" w:rsidRPr="001915EA" w:rsidRDefault="00082993"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r>
      <w:tr w:rsidR="00082993" w:rsidRPr="00082993" w14:paraId="14725326"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1D0C980" w14:textId="660B854E" w:rsidR="00082993" w:rsidRPr="00082993" w:rsidRDefault="00082993" w:rsidP="00B275C6">
            <w:pPr>
              <w:rPr>
                <w:rFonts w:ascii="Calibri" w:eastAsia="Times New Roman" w:hAnsi="Calibri" w:cs="Calibri"/>
                <w:color w:val="000000"/>
                <w:kern w:val="0"/>
                <w14:ligatures w14:val="none"/>
              </w:rPr>
            </w:pPr>
          </w:p>
        </w:tc>
        <w:tc>
          <w:tcPr>
            <w:tcW w:w="1620" w:type="dxa"/>
            <w:tcBorders>
              <w:top w:val="nil"/>
              <w:left w:val="nil"/>
              <w:bottom w:val="single" w:sz="4" w:space="0" w:color="auto"/>
              <w:right w:val="single" w:sz="4" w:space="0" w:color="auto"/>
            </w:tcBorders>
            <w:shd w:val="clear" w:color="auto" w:fill="auto"/>
            <w:noWrap/>
            <w:vAlign w:val="bottom"/>
            <w:hideMark/>
          </w:tcPr>
          <w:p w14:paraId="61CEF882" w14:textId="2DD0676D" w:rsidR="00082993" w:rsidRPr="00082993" w:rsidRDefault="00082993" w:rsidP="00B275C6">
            <w:pP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hideMark/>
          </w:tcPr>
          <w:p w14:paraId="5C20783A" w14:textId="77777777" w:rsidR="00082993" w:rsidRPr="001915EA" w:rsidRDefault="00082993"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B14393" w14:textId="77777777" w:rsidR="00082993" w:rsidRPr="00082993"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i/>
                <w:iCs/>
                <w:color w:val="000000"/>
                <w:kern w:val="0"/>
                <w14:ligatures w14:val="none"/>
              </w:rPr>
              <w:t> </w:t>
            </w:r>
          </w:p>
        </w:tc>
        <w:tc>
          <w:tcPr>
            <w:tcW w:w="1145" w:type="dxa"/>
            <w:tcBorders>
              <w:top w:val="nil"/>
              <w:left w:val="nil"/>
              <w:bottom w:val="single" w:sz="4" w:space="0" w:color="auto"/>
              <w:right w:val="single" w:sz="4" w:space="0" w:color="auto"/>
            </w:tcBorders>
            <w:shd w:val="clear" w:color="auto" w:fill="auto"/>
            <w:noWrap/>
            <w:vAlign w:val="bottom"/>
            <w:hideMark/>
          </w:tcPr>
          <w:p w14:paraId="7F7A5DED" w14:textId="21E3F45C" w:rsidR="00082993" w:rsidRPr="00082993" w:rsidRDefault="00082993" w:rsidP="00B275C6">
            <w:pPr>
              <w:jc w:val="center"/>
              <w:rPr>
                <w:rFonts w:ascii="Calibri" w:eastAsia="Times New Roman" w:hAnsi="Calibri" w:cs="Calibri"/>
                <w:color w:val="000000"/>
                <w:kern w:val="0"/>
                <w14:ligatures w14:val="none"/>
              </w:rPr>
            </w:pPr>
          </w:p>
        </w:tc>
      </w:tr>
      <w:tr w:rsidR="00082993" w:rsidRPr="00082993" w14:paraId="4C5A64F8"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538E6254" w14:textId="77777777" w:rsidR="00082993" w:rsidRPr="00082993" w:rsidRDefault="00082993" w:rsidP="00B275C6">
            <w:pPr>
              <w:rPr>
                <w:rFonts w:ascii="Calibri" w:eastAsia="Times New Roman" w:hAnsi="Calibri" w:cs="Calibri"/>
                <w:color w:val="000000"/>
                <w:kern w:val="0"/>
                <w14:ligatures w14:val="none"/>
              </w:rPr>
            </w:pPr>
          </w:p>
        </w:tc>
        <w:tc>
          <w:tcPr>
            <w:tcW w:w="1620" w:type="dxa"/>
            <w:tcBorders>
              <w:top w:val="nil"/>
              <w:left w:val="nil"/>
              <w:bottom w:val="single" w:sz="4" w:space="0" w:color="auto"/>
              <w:right w:val="single" w:sz="4" w:space="0" w:color="auto"/>
            </w:tcBorders>
            <w:shd w:val="clear" w:color="auto" w:fill="auto"/>
            <w:noWrap/>
            <w:vAlign w:val="bottom"/>
          </w:tcPr>
          <w:p w14:paraId="185F1BD1" w14:textId="77777777" w:rsidR="00082993" w:rsidRPr="00082993" w:rsidRDefault="00082993" w:rsidP="00B275C6">
            <w:pP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tcPr>
          <w:p w14:paraId="13BAD89A" w14:textId="77777777" w:rsidR="00082993" w:rsidRPr="00082993" w:rsidRDefault="00082993" w:rsidP="00B275C6">
            <w:pPr>
              <w:jc w:val="cente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tcPr>
          <w:p w14:paraId="02143DDA" w14:textId="77777777" w:rsidR="00082993" w:rsidRPr="00082993" w:rsidRDefault="00082993" w:rsidP="00B275C6">
            <w:pPr>
              <w:jc w:val="center"/>
              <w:rPr>
                <w:rFonts w:ascii="Calibri" w:eastAsia="Times New Roman" w:hAnsi="Calibri" w:cs="Calibri"/>
                <w:color w:val="000000"/>
                <w:kern w:val="0"/>
                <w14:ligatures w14:val="none"/>
              </w:rPr>
            </w:pPr>
          </w:p>
        </w:tc>
        <w:tc>
          <w:tcPr>
            <w:tcW w:w="1145" w:type="dxa"/>
            <w:tcBorders>
              <w:top w:val="nil"/>
              <w:left w:val="nil"/>
              <w:bottom w:val="single" w:sz="4" w:space="0" w:color="auto"/>
              <w:right w:val="single" w:sz="4" w:space="0" w:color="auto"/>
            </w:tcBorders>
            <w:shd w:val="clear" w:color="auto" w:fill="auto"/>
            <w:noWrap/>
            <w:vAlign w:val="bottom"/>
          </w:tcPr>
          <w:p w14:paraId="5D95869F" w14:textId="77777777" w:rsidR="00082993" w:rsidRPr="00082993" w:rsidRDefault="00082993" w:rsidP="00B275C6">
            <w:pPr>
              <w:jc w:val="center"/>
              <w:rPr>
                <w:rFonts w:ascii="Calibri" w:eastAsia="Times New Roman" w:hAnsi="Calibri" w:cs="Calibri"/>
                <w:color w:val="000000"/>
                <w:kern w:val="0"/>
                <w14:ligatures w14:val="none"/>
              </w:rPr>
            </w:pPr>
          </w:p>
        </w:tc>
      </w:tr>
      <w:tr w:rsidR="00082993" w:rsidRPr="00082993" w14:paraId="7A89504E"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45DC09BD" w14:textId="77777777" w:rsidR="00082993" w:rsidRPr="00082993" w:rsidRDefault="00082993" w:rsidP="00B275C6">
            <w:pPr>
              <w:rPr>
                <w:rFonts w:ascii="Calibri" w:eastAsia="Times New Roman" w:hAnsi="Calibri" w:cs="Calibri"/>
                <w:color w:val="000000"/>
                <w:kern w:val="0"/>
                <w14:ligatures w14:val="none"/>
              </w:rPr>
            </w:pPr>
          </w:p>
        </w:tc>
        <w:tc>
          <w:tcPr>
            <w:tcW w:w="1620" w:type="dxa"/>
            <w:tcBorders>
              <w:top w:val="nil"/>
              <w:left w:val="nil"/>
              <w:bottom w:val="single" w:sz="4" w:space="0" w:color="auto"/>
              <w:right w:val="single" w:sz="4" w:space="0" w:color="auto"/>
            </w:tcBorders>
            <w:shd w:val="clear" w:color="auto" w:fill="auto"/>
            <w:noWrap/>
            <w:vAlign w:val="bottom"/>
          </w:tcPr>
          <w:p w14:paraId="256E7FBD" w14:textId="77777777" w:rsidR="00082993" w:rsidRPr="00082993" w:rsidRDefault="00082993" w:rsidP="00B275C6">
            <w:pP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tcPr>
          <w:p w14:paraId="1B27349A" w14:textId="77777777" w:rsidR="00082993" w:rsidRPr="00082993" w:rsidRDefault="00082993" w:rsidP="00B275C6">
            <w:pPr>
              <w:jc w:val="center"/>
              <w:rPr>
                <w:rFonts w:ascii="Calibri" w:eastAsia="Times New Roman" w:hAnsi="Calibri" w:cs="Calibri"/>
                <w:color w:val="000000"/>
                <w:kern w:val="0"/>
                <w14:ligatures w14:val="none"/>
              </w:rPr>
            </w:pPr>
          </w:p>
        </w:tc>
        <w:tc>
          <w:tcPr>
            <w:tcW w:w="1080" w:type="dxa"/>
            <w:tcBorders>
              <w:top w:val="nil"/>
              <w:left w:val="nil"/>
              <w:bottom w:val="single" w:sz="4" w:space="0" w:color="auto"/>
              <w:right w:val="single" w:sz="4" w:space="0" w:color="auto"/>
            </w:tcBorders>
            <w:shd w:val="clear" w:color="auto" w:fill="auto"/>
            <w:noWrap/>
            <w:vAlign w:val="bottom"/>
          </w:tcPr>
          <w:p w14:paraId="4A19C199" w14:textId="77777777" w:rsidR="00082993" w:rsidRPr="00082993" w:rsidRDefault="00082993" w:rsidP="00B275C6">
            <w:pPr>
              <w:jc w:val="center"/>
              <w:rPr>
                <w:rFonts w:ascii="Calibri" w:eastAsia="Times New Roman" w:hAnsi="Calibri" w:cs="Calibri"/>
                <w:color w:val="000000"/>
                <w:kern w:val="0"/>
                <w14:ligatures w14:val="none"/>
              </w:rPr>
            </w:pPr>
          </w:p>
        </w:tc>
        <w:tc>
          <w:tcPr>
            <w:tcW w:w="1145" w:type="dxa"/>
            <w:tcBorders>
              <w:top w:val="nil"/>
              <w:left w:val="nil"/>
              <w:bottom w:val="single" w:sz="4" w:space="0" w:color="auto"/>
              <w:right w:val="single" w:sz="4" w:space="0" w:color="auto"/>
            </w:tcBorders>
            <w:shd w:val="clear" w:color="auto" w:fill="auto"/>
            <w:noWrap/>
            <w:vAlign w:val="bottom"/>
          </w:tcPr>
          <w:p w14:paraId="5924F9A0" w14:textId="77777777" w:rsidR="00082993" w:rsidRPr="00082993" w:rsidRDefault="00082993" w:rsidP="00B275C6">
            <w:pPr>
              <w:jc w:val="center"/>
              <w:rPr>
                <w:rFonts w:ascii="Calibri" w:eastAsia="Times New Roman" w:hAnsi="Calibri" w:cs="Calibri"/>
                <w:color w:val="000000"/>
                <w:kern w:val="0"/>
                <w14:ligatures w14:val="none"/>
              </w:rPr>
            </w:pPr>
          </w:p>
        </w:tc>
      </w:tr>
      <w:tr w:rsidR="00082993" w:rsidRPr="001915EA" w14:paraId="76BC01FF" w14:textId="77777777" w:rsidTr="007804AA">
        <w:trPr>
          <w:trHeight w:val="3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0EC8AA3" w14:textId="77777777" w:rsidR="00082993" w:rsidRPr="001915EA" w:rsidRDefault="00082993" w:rsidP="00B275C6">
            <w:pP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8F3AAD" w14:textId="77777777" w:rsidR="00082993" w:rsidRPr="001915EA" w:rsidRDefault="00082993" w:rsidP="00B275C6">
            <w:pP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CABFD0"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2D600C"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145" w:type="dxa"/>
            <w:tcBorders>
              <w:top w:val="nil"/>
              <w:left w:val="nil"/>
              <w:bottom w:val="single" w:sz="4" w:space="0" w:color="auto"/>
              <w:right w:val="single" w:sz="4" w:space="0" w:color="auto"/>
            </w:tcBorders>
            <w:shd w:val="clear" w:color="auto" w:fill="auto"/>
            <w:noWrap/>
            <w:vAlign w:val="bottom"/>
            <w:hideMark/>
          </w:tcPr>
          <w:p w14:paraId="6ACA8778" w14:textId="77777777" w:rsidR="00082993" w:rsidRPr="001915EA" w:rsidRDefault="00082993"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r>
    </w:tbl>
    <w:p w14:paraId="436F777A" w14:textId="77777777" w:rsidR="00CC7B26" w:rsidRDefault="00CC7B26" w:rsidP="00CC7B26">
      <w:pPr>
        <w:rPr>
          <w:rFonts w:ascii="Tw Cen MT" w:hAnsi="Tw Cen MT"/>
        </w:rPr>
      </w:pPr>
    </w:p>
    <w:p w14:paraId="1D5D2215" w14:textId="77777777" w:rsidR="00CC7B26" w:rsidRDefault="00CC7B26" w:rsidP="00CC7B26">
      <w:pPr>
        <w:rPr>
          <w:rFonts w:ascii="Tw Cen MT" w:hAnsi="Tw Cen MT"/>
        </w:rPr>
      </w:pPr>
    </w:p>
    <w:p w14:paraId="5CE75940" w14:textId="359271F4" w:rsidR="00CC7B26" w:rsidRDefault="00D93BC0" w:rsidP="00D93BC0">
      <w:pPr>
        <w:ind w:left="-540"/>
        <w:jc w:val="both"/>
        <w:rPr>
          <w:rFonts w:ascii="Tw Cen MT" w:hAnsi="Tw Cen MT" w:cs="Arial"/>
          <w:color w:val="222222"/>
          <w:shd w:val="clear" w:color="auto" w:fill="FFFFFF"/>
        </w:rPr>
      </w:pPr>
      <w:r>
        <w:rPr>
          <w:rFonts w:ascii="Tw Cen MT" w:hAnsi="Tw Cen MT"/>
        </w:rPr>
        <w:t>For example</w:t>
      </w:r>
      <w:r w:rsidR="00CF26FA">
        <w:rPr>
          <w:rFonts w:ascii="Tw Cen MT" w:hAnsi="Tw Cen MT"/>
        </w:rPr>
        <w:t>:</w:t>
      </w:r>
    </w:p>
    <w:tbl>
      <w:tblPr>
        <w:tblW w:w="8880" w:type="dxa"/>
        <w:tblLook w:val="04A0" w:firstRow="1" w:lastRow="0" w:firstColumn="1" w:lastColumn="0" w:noHBand="0" w:noVBand="1"/>
      </w:tblPr>
      <w:tblGrid>
        <w:gridCol w:w="3680"/>
        <w:gridCol w:w="1300"/>
        <w:gridCol w:w="1360"/>
        <w:gridCol w:w="1270"/>
        <w:gridCol w:w="1270"/>
      </w:tblGrid>
      <w:tr w:rsidR="00635E9B" w:rsidRPr="001915EA" w14:paraId="0D65DE73" w14:textId="77777777" w:rsidTr="00B275C6">
        <w:trPr>
          <w:trHeight w:val="700"/>
        </w:trPr>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E213F" w14:textId="77777777" w:rsidR="00635E9B" w:rsidRPr="001915EA" w:rsidRDefault="00635E9B"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Title or description of records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E4B79" w14:textId="77777777" w:rsidR="00635E9B" w:rsidRPr="001915EA" w:rsidRDefault="00635E9B"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Date Range</w:t>
            </w:r>
          </w:p>
        </w:tc>
        <w:tc>
          <w:tcPr>
            <w:tcW w:w="3900" w:type="dxa"/>
            <w:gridSpan w:val="3"/>
            <w:tcBorders>
              <w:top w:val="single" w:sz="4" w:space="0" w:color="auto"/>
              <w:left w:val="nil"/>
              <w:bottom w:val="single" w:sz="4" w:space="0" w:color="auto"/>
              <w:right w:val="single" w:sz="4" w:space="0" w:color="auto"/>
            </w:tcBorders>
            <w:shd w:val="clear" w:color="auto" w:fill="auto"/>
            <w:vAlign w:val="center"/>
            <w:hideMark/>
          </w:tcPr>
          <w:p w14:paraId="1AD235C7" w14:textId="77777777" w:rsidR="00635E9B" w:rsidRPr="001915EA" w:rsidRDefault="00635E9B" w:rsidP="00B275C6">
            <w:pPr>
              <w:jc w:val="center"/>
              <w:rPr>
                <w:rFonts w:ascii="Tw Cen MT" w:eastAsia="Times New Roman" w:hAnsi="Tw Cen MT" w:cs="Calibri"/>
                <w:color w:val="000000"/>
                <w:kern w:val="0"/>
                <w14:ligatures w14:val="none"/>
              </w:rPr>
            </w:pPr>
            <w:r w:rsidRPr="001915EA">
              <w:rPr>
                <w:rFonts w:ascii="Tw Cen MT" w:eastAsia="Times New Roman" w:hAnsi="Tw Cen MT" w:cs="Calibri"/>
                <w:color w:val="000000"/>
                <w:kern w:val="0"/>
                <w14:ligatures w14:val="none"/>
              </w:rPr>
              <w:t>Restrictions (if any)</w:t>
            </w:r>
          </w:p>
        </w:tc>
      </w:tr>
      <w:tr w:rsidR="00635E9B" w:rsidRPr="001915EA" w14:paraId="5A39B24B" w14:textId="77777777" w:rsidTr="00B275C6">
        <w:trPr>
          <w:trHeight w:val="320"/>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18139C60" w14:textId="77777777" w:rsidR="00635E9B" w:rsidRPr="001915EA" w:rsidRDefault="00635E9B" w:rsidP="00B275C6">
            <w:pPr>
              <w:rPr>
                <w:rFonts w:ascii="Tw Cen MT" w:eastAsia="Times New Roman" w:hAnsi="Tw Cen MT" w:cs="Calibri"/>
                <w:color w:val="000000"/>
                <w:kern w:val="0"/>
                <w14:ligatures w14:val="none"/>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362C400" w14:textId="77777777" w:rsidR="00635E9B" w:rsidRPr="001915EA" w:rsidRDefault="00635E9B" w:rsidP="00B275C6">
            <w:pPr>
              <w:rPr>
                <w:rFonts w:ascii="Tw Cen MT" w:eastAsia="Times New Roman" w:hAnsi="Tw Cen MT" w:cs="Calibri"/>
                <w:color w:val="000000"/>
                <w:kern w:val="0"/>
                <w14:ligatures w14:val="none"/>
              </w:rPr>
            </w:pPr>
          </w:p>
        </w:tc>
        <w:tc>
          <w:tcPr>
            <w:tcW w:w="1360" w:type="dxa"/>
            <w:tcBorders>
              <w:top w:val="nil"/>
              <w:left w:val="nil"/>
              <w:bottom w:val="single" w:sz="4" w:space="0" w:color="auto"/>
              <w:right w:val="single" w:sz="4" w:space="0" w:color="auto"/>
            </w:tcBorders>
            <w:shd w:val="clear" w:color="auto" w:fill="auto"/>
            <w:noWrap/>
            <w:vAlign w:val="bottom"/>
            <w:hideMark/>
          </w:tcPr>
          <w:p w14:paraId="3F060586"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None</w:t>
            </w:r>
          </w:p>
        </w:tc>
        <w:tc>
          <w:tcPr>
            <w:tcW w:w="1270" w:type="dxa"/>
            <w:tcBorders>
              <w:top w:val="nil"/>
              <w:left w:val="nil"/>
              <w:bottom w:val="single" w:sz="4" w:space="0" w:color="auto"/>
              <w:right w:val="single" w:sz="4" w:space="0" w:color="auto"/>
            </w:tcBorders>
            <w:shd w:val="clear" w:color="auto" w:fill="auto"/>
            <w:noWrap/>
            <w:vAlign w:val="bottom"/>
            <w:hideMark/>
          </w:tcPr>
          <w:p w14:paraId="650EB121"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xml:space="preserve">20 </w:t>
            </w:r>
            <w:proofErr w:type="spellStart"/>
            <w:r w:rsidRPr="001915EA">
              <w:rPr>
                <w:rFonts w:ascii="Calibri" w:eastAsia="Times New Roman" w:hAnsi="Calibri" w:cs="Calibri"/>
                <w:color w:val="000000"/>
                <w:kern w:val="0"/>
                <w14:ligatures w14:val="none"/>
              </w:rPr>
              <w:t>yr</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14:paraId="7FAE3BD1"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xml:space="preserve">40 </w:t>
            </w:r>
            <w:proofErr w:type="spellStart"/>
            <w:r w:rsidRPr="001915EA">
              <w:rPr>
                <w:rFonts w:ascii="Calibri" w:eastAsia="Times New Roman" w:hAnsi="Calibri" w:cs="Calibri"/>
                <w:color w:val="000000"/>
                <w:kern w:val="0"/>
                <w14:ligatures w14:val="none"/>
              </w:rPr>
              <w:t>yr</w:t>
            </w:r>
            <w:proofErr w:type="spellEnd"/>
          </w:p>
        </w:tc>
      </w:tr>
      <w:tr w:rsidR="00635E9B" w:rsidRPr="001915EA" w14:paraId="20E058CB" w14:textId="77777777" w:rsidTr="00B275C6">
        <w:trPr>
          <w:trHeight w:val="32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279BA57" w14:textId="77777777" w:rsidR="00635E9B" w:rsidRPr="001915EA" w:rsidRDefault="00635E9B" w:rsidP="00B275C6">
            <w:pP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Monthly Meeting Minutes</w:t>
            </w:r>
          </w:p>
        </w:tc>
        <w:tc>
          <w:tcPr>
            <w:tcW w:w="1300" w:type="dxa"/>
            <w:tcBorders>
              <w:top w:val="nil"/>
              <w:left w:val="nil"/>
              <w:bottom w:val="single" w:sz="4" w:space="0" w:color="auto"/>
              <w:right w:val="single" w:sz="4" w:space="0" w:color="auto"/>
            </w:tcBorders>
            <w:shd w:val="clear" w:color="auto" w:fill="auto"/>
            <w:noWrap/>
            <w:vAlign w:val="bottom"/>
            <w:hideMark/>
          </w:tcPr>
          <w:p w14:paraId="42EE864E" w14:textId="77777777" w:rsidR="00635E9B" w:rsidRPr="001915EA" w:rsidRDefault="00635E9B" w:rsidP="00B275C6">
            <w:pPr>
              <w:jc w:val="right"/>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53A32AFD"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x</w:t>
            </w:r>
          </w:p>
        </w:tc>
        <w:tc>
          <w:tcPr>
            <w:tcW w:w="1270" w:type="dxa"/>
            <w:tcBorders>
              <w:top w:val="nil"/>
              <w:left w:val="nil"/>
              <w:bottom w:val="single" w:sz="4" w:space="0" w:color="auto"/>
              <w:right w:val="single" w:sz="4" w:space="0" w:color="auto"/>
            </w:tcBorders>
            <w:shd w:val="clear" w:color="auto" w:fill="auto"/>
            <w:noWrap/>
            <w:vAlign w:val="bottom"/>
            <w:hideMark/>
          </w:tcPr>
          <w:p w14:paraId="35B4FEC8"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7B9F1472"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r>
      <w:tr w:rsidR="00635E9B" w:rsidRPr="001915EA" w14:paraId="460450DE" w14:textId="77777777" w:rsidTr="00B275C6">
        <w:trPr>
          <w:trHeight w:val="32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9BB357E" w14:textId="77777777" w:rsidR="00635E9B" w:rsidRPr="001915EA" w:rsidRDefault="00635E9B" w:rsidP="00B275C6">
            <w:pP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Membership lists</w:t>
            </w:r>
          </w:p>
        </w:tc>
        <w:tc>
          <w:tcPr>
            <w:tcW w:w="1300" w:type="dxa"/>
            <w:tcBorders>
              <w:top w:val="nil"/>
              <w:left w:val="nil"/>
              <w:bottom w:val="single" w:sz="4" w:space="0" w:color="auto"/>
              <w:right w:val="single" w:sz="4" w:space="0" w:color="auto"/>
            </w:tcBorders>
            <w:shd w:val="clear" w:color="auto" w:fill="auto"/>
            <w:noWrap/>
            <w:vAlign w:val="bottom"/>
            <w:hideMark/>
          </w:tcPr>
          <w:p w14:paraId="7E000321" w14:textId="5BE12327" w:rsidR="00635E9B" w:rsidRPr="001915EA" w:rsidRDefault="00635E9B" w:rsidP="00B275C6">
            <w:pP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2010-2</w:t>
            </w:r>
            <w:r w:rsidR="00082993">
              <w:rPr>
                <w:rFonts w:ascii="Calibri" w:eastAsia="Times New Roman" w:hAnsi="Calibri" w:cs="Calibri"/>
                <w:i/>
                <w:iCs/>
                <w:color w:val="000000"/>
                <w:kern w:val="0"/>
                <w14:ligatures w14:val="none"/>
              </w:rPr>
              <w:t>02</w:t>
            </w:r>
            <w:r w:rsidRPr="001915EA">
              <w:rPr>
                <w:rFonts w:ascii="Calibri" w:eastAsia="Times New Roman" w:hAnsi="Calibri" w:cs="Calibri"/>
                <w:i/>
                <w:iCs/>
                <w:color w:val="000000"/>
                <w:kern w:val="0"/>
                <w14:ligatures w14:val="non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184F974"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4562C9B5"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x</w:t>
            </w:r>
          </w:p>
        </w:tc>
        <w:tc>
          <w:tcPr>
            <w:tcW w:w="1270" w:type="dxa"/>
            <w:tcBorders>
              <w:top w:val="nil"/>
              <w:left w:val="nil"/>
              <w:bottom w:val="single" w:sz="4" w:space="0" w:color="auto"/>
              <w:right w:val="single" w:sz="4" w:space="0" w:color="auto"/>
            </w:tcBorders>
            <w:shd w:val="clear" w:color="auto" w:fill="auto"/>
            <w:noWrap/>
            <w:vAlign w:val="bottom"/>
            <w:hideMark/>
          </w:tcPr>
          <w:p w14:paraId="79E0F42D"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r>
      <w:tr w:rsidR="00635E9B" w:rsidRPr="001915EA" w14:paraId="72D95678" w14:textId="77777777" w:rsidTr="00B275C6">
        <w:trPr>
          <w:trHeight w:val="32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E9F2B7E" w14:textId="77777777" w:rsidR="00635E9B" w:rsidRPr="001915EA" w:rsidRDefault="00635E9B" w:rsidP="00B275C6">
            <w:pP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Ministry &amp; Council Minutes</w:t>
            </w:r>
          </w:p>
        </w:tc>
        <w:tc>
          <w:tcPr>
            <w:tcW w:w="1300" w:type="dxa"/>
            <w:tcBorders>
              <w:top w:val="nil"/>
              <w:left w:val="nil"/>
              <w:bottom w:val="single" w:sz="4" w:space="0" w:color="auto"/>
              <w:right w:val="single" w:sz="4" w:space="0" w:color="auto"/>
            </w:tcBorders>
            <w:shd w:val="clear" w:color="auto" w:fill="auto"/>
            <w:noWrap/>
            <w:vAlign w:val="bottom"/>
            <w:hideMark/>
          </w:tcPr>
          <w:p w14:paraId="2B544842" w14:textId="30F5EB58" w:rsidR="00635E9B" w:rsidRPr="001915EA" w:rsidRDefault="00635E9B" w:rsidP="00B275C6">
            <w:pP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2000-</w:t>
            </w:r>
            <w:r w:rsidR="00082993">
              <w:rPr>
                <w:rFonts w:ascii="Calibri" w:eastAsia="Times New Roman" w:hAnsi="Calibri" w:cs="Calibri"/>
                <w:i/>
                <w:iCs/>
                <w:color w:val="000000"/>
                <w:kern w:val="0"/>
                <w14:ligatures w14:val="none"/>
              </w:rPr>
              <w:t>20</w:t>
            </w:r>
            <w:r w:rsidRPr="001915EA">
              <w:rPr>
                <w:rFonts w:ascii="Calibri" w:eastAsia="Times New Roman" w:hAnsi="Calibri" w:cs="Calibri"/>
                <w:i/>
                <w:iCs/>
                <w:color w:val="000000"/>
                <w:kern w:val="0"/>
                <w14:ligatures w14:val="none"/>
              </w:rPr>
              <w:t>20</w:t>
            </w:r>
          </w:p>
        </w:tc>
        <w:tc>
          <w:tcPr>
            <w:tcW w:w="1360" w:type="dxa"/>
            <w:tcBorders>
              <w:top w:val="nil"/>
              <w:left w:val="nil"/>
              <w:bottom w:val="single" w:sz="4" w:space="0" w:color="auto"/>
              <w:right w:val="single" w:sz="4" w:space="0" w:color="auto"/>
            </w:tcBorders>
            <w:shd w:val="clear" w:color="auto" w:fill="auto"/>
            <w:noWrap/>
            <w:vAlign w:val="bottom"/>
            <w:hideMark/>
          </w:tcPr>
          <w:p w14:paraId="5B64CA64"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44B543EE"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78FBE6FC" w14:textId="77777777" w:rsidR="00635E9B" w:rsidRPr="001915EA" w:rsidRDefault="00635E9B" w:rsidP="00B275C6">
            <w:pPr>
              <w:jc w:val="center"/>
              <w:rPr>
                <w:rFonts w:ascii="Calibri" w:eastAsia="Times New Roman" w:hAnsi="Calibri" w:cs="Calibri"/>
                <w:i/>
                <w:iCs/>
                <w:color w:val="000000"/>
                <w:kern w:val="0"/>
                <w14:ligatures w14:val="none"/>
              </w:rPr>
            </w:pPr>
            <w:r w:rsidRPr="001915EA">
              <w:rPr>
                <w:rFonts w:ascii="Calibri" w:eastAsia="Times New Roman" w:hAnsi="Calibri" w:cs="Calibri"/>
                <w:i/>
                <w:iCs/>
                <w:color w:val="000000"/>
                <w:kern w:val="0"/>
                <w14:ligatures w14:val="none"/>
              </w:rPr>
              <w:t>x</w:t>
            </w:r>
          </w:p>
        </w:tc>
      </w:tr>
      <w:tr w:rsidR="00635E9B" w:rsidRPr="001915EA" w14:paraId="4FC0AAE9" w14:textId="77777777" w:rsidTr="00B275C6">
        <w:trPr>
          <w:trHeight w:val="32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6D71C6D" w14:textId="77777777" w:rsidR="00635E9B" w:rsidRPr="001915EA" w:rsidRDefault="00635E9B" w:rsidP="00B275C6">
            <w:pP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A4B8D" w14:textId="77777777" w:rsidR="00635E9B" w:rsidRPr="001915EA" w:rsidRDefault="00635E9B" w:rsidP="00B275C6">
            <w:pP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E144C6"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021856FF"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c>
          <w:tcPr>
            <w:tcW w:w="1270" w:type="dxa"/>
            <w:tcBorders>
              <w:top w:val="nil"/>
              <w:left w:val="nil"/>
              <w:bottom w:val="single" w:sz="4" w:space="0" w:color="auto"/>
              <w:right w:val="single" w:sz="4" w:space="0" w:color="auto"/>
            </w:tcBorders>
            <w:shd w:val="clear" w:color="auto" w:fill="auto"/>
            <w:noWrap/>
            <w:vAlign w:val="bottom"/>
            <w:hideMark/>
          </w:tcPr>
          <w:p w14:paraId="7ACE19CC" w14:textId="77777777" w:rsidR="00635E9B" w:rsidRPr="001915EA" w:rsidRDefault="00635E9B" w:rsidP="00B275C6">
            <w:pPr>
              <w:jc w:val="center"/>
              <w:rPr>
                <w:rFonts w:ascii="Calibri" w:eastAsia="Times New Roman" w:hAnsi="Calibri" w:cs="Calibri"/>
                <w:color w:val="000000"/>
                <w:kern w:val="0"/>
                <w14:ligatures w14:val="none"/>
              </w:rPr>
            </w:pPr>
            <w:r w:rsidRPr="001915EA">
              <w:rPr>
                <w:rFonts w:ascii="Calibri" w:eastAsia="Times New Roman" w:hAnsi="Calibri" w:cs="Calibri"/>
                <w:color w:val="000000"/>
                <w:kern w:val="0"/>
                <w14:ligatures w14:val="none"/>
              </w:rPr>
              <w:t> </w:t>
            </w:r>
          </w:p>
        </w:tc>
      </w:tr>
    </w:tbl>
    <w:p w14:paraId="09A2C2F7" w14:textId="4130E887" w:rsidR="00B918B6" w:rsidRDefault="00B918B6" w:rsidP="00635E9B">
      <w:pPr>
        <w:jc w:val="both"/>
        <w:rPr>
          <w:rFonts w:ascii="Tw Cen MT" w:hAnsi="Tw Cen MT"/>
        </w:rPr>
      </w:pPr>
    </w:p>
    <w:p w14:paraId="7B062C92" w14:textId="77777777" w:rsidR="00B918B6" w:rsidRPr="00134A7C" w:rsidRDefault="00B918B6" w:rsidP="00B918B6">
      <w:pPr>
        <w:autoSpaceDE w:val="0"/>
        <w:autoSpaceDN w:val="0"/>
        <w:adjustRightInd w:val="0"/>
        <w:spacing w:line="300" w:lineRule="auto"/>
        <w:ind w:left="360"/>
        <w:rPr>
          <w:rFonts w:ascii="Charter" w:hAnsi="Charter" w:cs="Garamond"/>
          <w:b/>
          <w:color w:val="000000"/>
          <w:sz w:val="22"/>
          <w:szCs w:val="22"/>
        </w:rPr>
      </w:pPr>
      <w:r>
        <w:rPr>
          <w:rFonts w:ascii="Tw Cen MT" w:hAnsi="Tw Cen MT"/>
        </w:rPr>
        <w:br w:type="page"/>
      </w:r>
      <w:r w:rsidRPr="00134A7C">
        <w:rPr>
          <w:rFonts w:ascii="Charter" w:hAnsi="Charter" w:cs="Palatino-Roman"/>
          <w:b/>
          <w:sz w:val="22"/>
          <w:szCs w:val="22"/>
        </w:rPr>
        <w:lastRenderedPageBreak/>
        <w:t>If recordings of oral history interviews, personal statements such as Spiritual Journeys, presentations, or performances are included in the donation, include copies of all signed release forms, if possible. If releases were not obtained or are not available, please indicate why to the best of your knowledge (i.e. the person recorded is now deceased).</w:t>
      </w:r>
    </w:p>
    <w:p w14:paraId="04D02BE7" w14:textId="36E8DEF7" w:rsidR="00635E9B" w:rsidRPr="00CC7B26" w:rsidRDefault="00635E9B" w:rsidP="00B918B6">
      <w:pPr>
        <w:rPr>
          <w:rFonts w:ascii="Tw Cen MT" w:hAnsi="Tw Cen MT"/>
        </w:rPr>
      </w:pPr>
    </w:p>
    <w:sectPr w:rsidR="00635E9B" w:rsidRPr="00CC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harter">
    <w:altName w:val="Cambria"/>
    <w:charset w:val="00"/>
    <w:family w:val="roman"/>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Palatino-Roman">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6"/>
    <w:rsid w:val="00082993"/>
    <w:rsid w:val="00115998"/>
    <w:rsid w:val="0015473C"/>
    <w:rsid w:val="0023729D"/>
    <w:rsid w:val="002B18C2"/>
    <w:rsid w:val="004944F9"/>
    <w:rsid w:val="00635E9B"/>
    <w:rsid w:val="007804AA"/>
    <w:rsid w:val="00B918B6"/>
    <w:rsid w:val="00CC7B26"/>
    <w:rsid w:val="00CE323B"/>
    <w:rsid w:val="00CF26FA"/>
    <w:rsid w:val="00D253BE"/>
    <w:rsid w:val="00D93BC0"/>
    <w:rsid w:val="00F8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3AA8"/>
  <w15:chartTrackingRefBased/>
  <w15:docId w15:val="{43DFE7C1-1684-7D4A-B783-5A1128DD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Kovacs</dc:creator>
  <cp:keywords/>
  <dc:description/>
  <cp:lastModifiedBy>Tamara Gaydos</cp:lastModifiedBy>
  <cp:revision>2</cp:revision>
  <dcterms:created xsi:type="dcterms:W3CDTF">2024-05-06T15:54:00Z</dcterms:created>
  <dcterms:modified xsi:type="dcterms:W3CDTF">2024-05-06T15:54:00Z</dcterms:modified>
</cp:coreProperties>
</file>