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3109" w14:textId="2CD4EC3B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jc w:val="center"/>
        <w:rPr>
          <w:rFonts w:ascii="Charter BT Pro" w:eastAsia="Arial" w:hAnsi="Charter BT Pro" w:cs="Arial"/>
          <w:b/>
          <w:bCs/>
          <w:color w:val="000000"/>
          <w:sz w:val="24"/>
          <w:szCs w:val="24"/>
        </w:rPr>
      </w:pPr>
      <w:r w:rsidRPr="0027649A">
        <w:rPr>
          <w:rFonts w:ascii="Charter BT Pro" w:eastAsia="Arial" w:hAnsi="Charter BT Pro" w:cs="Arial"/>
          <w:b/>
          <w:bCs/>
          <w:color w:val="000000"/>
          <w:sz w:val="24"/>
          <w:szCs w:val="24"/>
        </w:rPr>
        <w:t xml:space="preserve">Bodine-Rustin Fund </w:t>
      </w:r>
      <w:r>
        <w:rPr>
          <w:rFonts w:ascii="Charter BT Pro" w:eastAsia="Arial" w:hAnsi="Charter BT Pro" w:cs="Arial"/>
          <w:b/>
          <w:bCs/>
          <w:color w:val="000000"/>
          <w:sz w:val="24"/>
          <w:szCs w:val="24"/>
        </w:rPr>
        <w:t>P</w:t>
      </w:r>
      <w:r w:rsidRPr="0027649A">
        <w:rPr>
          <w:rFonts w:ascii="Charter BT Pro" w:eastAsia="Arial" w:hAnsi="Charter BT Pro" w:cs="Arial"/>
          <w:b/>
          <w:bCs/>
          <w:color w:val="000000"/>
          <w:sz w:val="24"/>
          <w:szCs w:val="24"/>
        </w:rPr>
        <w:t xml:space="preserve">roposal </w:t>
      </w:r>
      <w:r>
        <w:rPr>
          <w:rFonts w:ascii="Charter BT Pro" w:eastAsia="Arial" w:hAnsi="Charter BT Pro" w:cs="Arial"/>
          <w:b/>
          <w:bCs/>
          <w:color w:val="000000"/>
          <w:sz w:val="24"/>
          <w:szCs w:val="24"/>
        </w:rPr>
        <w:t>F</w:t>
      </w:r>
      <w:r w:rsidRPr="0027649A">
        <w:rPr>
          <w:rFonts w:ascii="Charter BT Pro" w:eastAsia="Arial" w:hAnsi="Charter BT Pro" w:cs="Arial"/>
          <w:b/>
          <w:bCs/>
          <w:color w:val="000000"/>
          <w:sz w:val="24"/>
          <w:szCs w:val="24"/>
        </w:rPr>
        <w:t>orm:</w:t>
      </w:r>
    </w:p>
    <w:p w14:paraId="3AF5F89E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color w:val="000000"/>
          <w:sz w:val="24"/>
          <w:szCs w:val="24"/>
        </w:rPr>
      </w:pPr>
    </w:p>
    <w:p w14:paraId="094F90C8" w14:textId="77777777" w:rsidR="0027649A" w:rsidRPr="0027649A" w:rsidRDefault="0027649A" w:rsidP="0027649A">
      <w:pP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  <w:r w:rsidRPr="0027649A">
        <w:rPr>
          <w:rFonts w:ascii="Charter BT Pro" w:eastAsia="Arial" w:hAnsi="Charter BT Pro" w:cs="Arial"/>
          <w:sz w:val="24"/>
          <w:szCs w:val="24"/>
        </w:rPr>
        <w:t>Please provide contact information, including the email; the name of the individual, meeting or organization making this recommendation; and their address and phone number.</w:t>
      </w:r>
    </w:p>
    <w:p w14:paraId="4C71F1CB" w14:textId="77777777" w:rsidR="0027649A" w:rsidRPr="0027649A" w:rsidRDefault="0027649A" w:rsidP="0027649A">
      <w:pP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4A55C7DF" w14:textId="6C582A4B" w:rsidR="0027649A" w:rsidRPr="0027649A" w:rsidRDefault="0027649A" w:rsidP="0027649A">
      <w:pP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57E188A8" w14:textId="77777777" w:rsidR="0027649A" w:rsidRPr="0027649A" w:rsidRDefault="0027649A" w:rsidP="0027649A">
      <w:pP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02447C49" w14:textId="77777777" w:rsidR="0027649A" w:rsidRPr="0027649A" w:rsidRDefault="0027649A" w:rsidP="0027649A">
      <w:pP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1860BB89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color w:val="000000"/>
          <w:sz w:val="24"/>
          <w:szCs w:val="24"/>
        </w:rPr>
      </w:pPr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>Name of group, initiative, or organization working for the well-being of LGBTQIA+ people that you recommend to NEYM’s Bodine-Rustin Fund:</w:t>
      </w:r>
    </w:p>
    <w:p w14:paraId="7C4AC940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5C179B1A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10A62238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507B75CA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color w:val="000000"/>
          <w:sz w:val="24"/>
          <w:szCs w:val="24"/>
        </w:rPr>
      </w:pPr>
    </w:p>
    <w:p w14:paraId="2B62B01C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color w:val="000000"/>
          <w:sz w:val="24"/>
          <w:szCs w:val="24"/>
        </w:rPr>
      </w:pPr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>Contact Person for the organization (please give as much contact information as you can, including address, phone, email and role or title):</w:t>
      </w:r>
    </w:p>
    <w:p w14:paraId="30651F73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32744FB3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33226676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49C18DF0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color w:val="000000"/>
          <w:sz w:val="24"/>
          <w:szCs w:val="24"/>
        </w:rPr>
      </w:pPr>
    </w:p>
    <w:p w14:paraId="216F1E8F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color w:val="000000"/>
          <w:sz w:val="24"/>
          <w:szCs w:val="24"/>
        </w:rPr>
      </w:pPr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 xml:space="preserve">Please </w:t>
      </w:r>
      <w:proofErr w:type="gramStart"/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>describe briefly</w:t>
      </w:r>
      <w:proofErr w:type="gramEnd"/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 xml:space="preserve"> the aims and impacts of this group and your reasons for recommending them for funding.  </w:t>
      </w:r>
    </w:p>
    <w:p w14:paraId="3EF41CC8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3600ED6A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1D8AD285" w14:textId="7F77658D" w:rsid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227FD56D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71BAFDD9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color w:val="000000"/>
          <w:sz w:val="24"/>
          <w:szCs w:val="24"/>
        </w:rPr>
      </w:pPr>
    </w:p>
    <w:p w14:paraId="2DA95D40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 xml:space="preserve">Please give any additional information that would be helpful to us below, and email this completed form to </w:t>
      </w:r>
      <w:hyperlink r:id="rId4">
        <w:r w:rsidRPr="0027649A">
          <w:rPr>
            <w:rFonts w:ascii="Charter BT Pro" w:eastAsia="Arial" w:hAnsi="Charter BT Pro" w:cs="Arial"/>
            <w:color w:val="0000FF"/>
            <w:sz w:val="24"/>
            <w:szCs w:val="24"/>
            <w:u w:val="single"/>
          </w:rPr>
          <w:t>legacy@neym.org</w:t>
        </w:r>
      </w:hyperlink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 xml:space="preserve"> by </w:t>
      </w:r>
      <w:r w:rsidRPr="0027649A">
        <w:rPr>
          <w:rFonts w:ascii="Charter BT Pro" w:eastAsia="Arial" w:hAnsi="Charter BT Pro" w:cs="Arial"/>
          <w:sz w:val="24"/>
          <w:szCs w:val="24"/>
        </w:rPr>
        <w:t>January 21, 2023</w:t>
      </w:r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>.</w:t>
      </w:r>
      <w:r w:rsidRPr="0027649A">
        <w:rPr>
          <w:rFonts w:ascii="Charter BT Pro" w:eastAsia="Arial" w:hAnsi="Charter BT Pro" w:cs="Arial"/>
          <w:sz w:val="24"/>
          <w:szCs w:val="24"/>
        </w:rPr>
        <w:t xml:space="preserve"> </w:t>
      </w:r>
    </w:p>
    <w:p w14:paraId="556B3DFC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12DAE777" w14:textId="1D2B6C2D" w:rsid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25E1A8F4" w14:textId="5D1B71BB" w:rsid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00E6EBA7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671CA097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5049BBAA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  <w:r w:rsidRPr="0027649A">
        <w:rPr>
          <w:rFonts w:ascii="Charter BT Pro" w:eastAsia="Arial" w:hAnsi="Charter BT Pro" w:cs="Arial"/>
          <w:sz w:val="24"/>
          <w:szCs w:val="24"/>
        </w:rPr>
        <w:t xml:space="preserve">The Bodine-Rustin subcommittee will research the proposed grantee (due diligence on legitimacy, purpose/focus of the organization, its size, degree of need, potential impact of our size grant, contact info for each group) </w:t>
      </w:r>
      <w:proofErr w:type="gramStart"/>
      <w:r w:rsidRPr="0027649A">
        <w:rPr>
          <w:rFonts w:ascii="Charter BT Pro" w:eastAsia="Arial" w:hAnsi="Charter BT Pro" w:cs="Arial"/>
          <w:sz w:val="24"/>
          <w:szCs w:val="24"/>
        </w:rPr>
        <w:t>in order to</w:t>
      </w:r>
      <w:proofErr w:type="gramEnd"/>
      <w:r w:rsidRPr="0027649A">
        <w:rPr>
          <w:rFonts w:ascii="Charter BT Pro" w:eastAsia="Arial" w:hAnsi="Charter BT Pro" w:cs="Arial"/>
          <w:sz w:val="24"/>
          <w:szCs w:val="24"/>
        </w:rPr>
        <w:t xml:space="preserve"> make recommendations to the NEYM Permanent Board.</w:t>
      </w:r>
      <w:r w:rsidRPr="0027649A">
        <w:rPr>
          <w:rFonts w:ascii="Charter BT Pro" w:eastAsia="Arial" w:hAnsi="Charter BT Pro" w:cs="Arial"/>
          <w:color w:val="000000"/>
          <w:sz w:val="24"/>
          <w:szCs w:val="24"/>
        </w:rPr>
        <w:t xml:space="preserve"> The Permanent Board wi</w:t>
      </w:r>
      <w:r w:rsidRPr="0027649A">
        <w:rPr>
          <w:rFonts w:ascii="Charter BT Pro" w:eastAsia="Arial" w:hAnsi="Charter BT Pro" w:cs="Arial"/>
          <w:sz w:val="24"/>
          <w:szCs w:val="24"/>
        </w:rPr>
        <w:t xml:space="preserve">ll announce the distribution of these funds on the NEYM website and in its newsletter.  </w:t>
      </w:r>
    </w:p>
    <w:p w14:paraId="37B1376F" w14:textId="77777777" w:rsidR="0027649A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</w:p>
    <w:p w14:paraId="21ED7DD2" w14:textId="0A98C8D5" w:rsidR="00690C9E" w:rsidRPr="0027649A" w:rsidRDefault="0027649A" w:rsidP="00276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80"/>
        <w:rPr>
          <w:rFonts w:ascii="Charter BT Pro" w:eastAsia="Arial" w:hAnsi="Charter BT Pro" w:cs="Arial"/>
          <w:sz w:val="24"/>
          <w:szCs w:val="24"/>
        </w:rPr>
      </w:pPr>
      <w:r w:rsidRPr="0027649A">
        <w:rPr>
          <w:rFonts w:ascii="Charter BT Pro" w:eastAsia="Arial" w:hAnsi="Charter BT Pro" w:cs="Arial"/>
          <w:sz w:val="24"/>
          <w:szCs w:val="24"/>
        </w:rPr>
        <w:t>Thank you!</w:t>
      </w:r>
    </w:p>
    <w:sectPr w:rsidR="00690C9E" w:rsidRPr="0027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 BT Pro">
    <w:panose1 w:val="02040503050506020203"/>
    <w:charset w:val="00"/>
    <w:family w:val="roman"/>
    <w:pitch w:val="variable"/>
    <w:sig w:usb0="800000AF" w:usb1="1000204B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 Pro Roman">
    <w:altName w:val="CHARTER BT PRO ROMAN"/>
    <w:panose1 w:val="02040503050506020203"/>
    <w:charset w:val="00"/>
    <w:family w:val="roman"/>
    <w:pitch w:val="variable"/>
    <w:sig w:usb0="800000AF" w:usb1="1000204B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9A"/>
    <w:rsid w:val="000D12E5"/>
    <w:rsid w:val="0014091C"/>
    <w:rsid w:val="0027649A"/>
    <w:rsid w:val="006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1D3B6"/>
  <w15:chartTrackingRefBased/>
  <w15:docId w15:val="{B888D679-FBBB-4D41-980D-7B8BA3C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rter BT Pro" w:eastAsiaTheme="minorHAnsi" w:hAnsi="Charter BT Pr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9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4091C"/>
    <w:pPr>
      <w:spacing w:before="120" w:after="0" w:line="240" w:lineRule="auto"/>
    </w:pPr>
    <w:rPr>
      <w:rFonts w:ascii="Charter BT Pro Roman" w:eastAsiaTheme="minorHAnsi" w:hAnsi="Charter BT Pro Roman" w:cs="Times New Roman (Body CS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91C"/>
    <w:rPr>
      <w:rFonts w:ascii="Charter BT Pro Roman" w:hAnsi="Charter BT Pro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acy@ney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Hubner</dc:creator>
  <cp:keywords/>
  <dc:description/>
  <cp:lastModifiedBy>Sara Hubner</cp:lastModifiedBy>
  <cp:revision>1</cp:revision>
  <dcterms:created xsi:type="dcterms:W3CDTF">2022-12-07T19:31:00Z</dcterms:created>
  <dcterms:modified xsi:type="dcterms:W3CDTF">2022-12-07T19:34:00Z</dcterms:modified>
</cp:coreProperties>
</file>